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4A3" w:rsidRPr="00AE7A27" w:rsidRDefault="006574A3" w:rsidP="0075635D">
      <w:pPr>
        <w:pStyle w:val="Tekstpodstawowy"/>
        <w:rPr>
          <w:b/>
          <w:u w:val="single"/>
        </w:rPr>
      </w:pPr>
      <w:r w:rsidRPr="00AE7A27">
        <w:t>Wyk</w:t>
      </w:r>
      <w:r w:rsidR="006B324F">
        <w:t>az podręczników do klasy trzeciej</w:t>
      </w:r>
      <w:r w:rsidRPr="00AE7A27">
        <w:t xml:space="preserve"> Technikum w zawodzie </w:t>
      </w:r>
      <w:r w:rsidRPr="00AE7A27">
        <w:rPr>
          <w:b/>
          <w:u w:val="single"/>
        </w:rPr>
        <w:t xml:space="preserve">technik pojazdów samochodowych – </w:t>
      </w:r>
      <w:r w:rsidR="00E57A1D" w:rsidRPr="00AE7A27">
        <w:rPr>
          <w:b/>
          <w:u w:val="single"/>
        </w:rPr>
        <w:t>3</w:t>
      </w:r>
      <w:r w:rsidRPr="00AE7A27">
        <w:rPr>
          <w:b/>
          <w:u w:val="single"/>
        </w:rPr>
        <w:t xml:space="preserve"> </w:t>
      </w:r>
      <w:proofErr w:type="spellStart"/>
      <w:r w:rsidRPr="00AE7A27">
        <w:rPr>
          <w:b/>
          <w:u w:val="single"/>
        </w:rPr>
        <w:t>tp</w:t>
      </w:r>
      <w:proofErr w:type="spellEnd"/>
    </w:p>
    <w:p w:rsidR="006574A3" w:rsidRPr="00AE7A27" w:rsidRDefault="006574A3" w:rsidP="006574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E7A27">
        <w:rPr>
          <w:rFonts w:ascii="Times New Roman" w:hAnsi="Times New Roman" w:cs="Times New Roman"/>
          <w:sz w:val="24"/>
          <w:szCs w:val="24"/>
        </w:rPr>
        <w:t>(po gimnazjum)</w:t>
      </w:r>
    </w:p>
    <w:p w:rsidR="006574A3" w:rsidRPr="00AE7A27" w:rsidRDefault="006574A3" w:rsidP="006574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E7A27">
        <w:rPr>
          <w:rFonts w:ascii="Times New Roman" w:hAnsi="Times New Roman" w:cs="Times New Roman"/>
          <w:sz w:val="24"/>
          <w:szCs w:val="24"/>
        </w:rPr>
        <w:t>rok szkolny 20</w:t>
      </w:r>
      <w:r w:rsidR="00E57A1D" w:rsidRPr="00AE7A27">
        <w:rPr>
          <w:rFonts w:ascii="Times New Roman" w:hAnsi="Times New Roman" w:cs="Times New Roman"/>
          <w:sz w:val="24"/>
          <w:szCs w:val="24"/>
        </w:rPr>
        <w:t>21</w:t>
      </w:r>
      <w:r w:rsidRPr="00AE7A27">
        <w:rPr>
          <w:rFonts w:ascii="Times New Roman" w:hAnsi="Times New Roman" w:cs="Times New Roman"/>
          <w:sz w:val="24"/>
          <w:szCs w:val="24"/>
        </w:rPr>
        <w:t>/202</w:t>
      </w:r>
      <w:r w:rsidR="00E57A1D" w:rsidRPr="00AE7A27">
        <w:rPr>
          <w:rFonts w:ascii="Times New Roman" w:hAnsi="Times New Roman" w:cs="Times New Roman"/>
          <w:sz w:val="24"/>
          <w:szCs w:val="24"/>
        </w:rPr>
        <w:t>2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95"/>
        <w:gridCol w:w="2165"/>
        <w:gridCol w:w="2268"/>
        <w:gridCol w:w="4252"/>
        <w:gridCol w:w="1447"/>
      </w:tblGrid>
      <w:tr w:rsidR="006574A3" w:rsidRPr="00AE7A27" w:rsidTr="00AE7A27">
        <w:tc>
          <w:tcPr>
            <w:tcW w:w="495" w:type="dxa"/>
          </w:tcPr>
          <w:p w:rsidR="006574A3" w:rsidRPr="00AE7A27" w:rsidRDefault="006574A3" w:rsidP="00993B5A">
            <w:pPr>
              <w:rPr>
                <w:sz w:val="24"/>
                <w:szCs w:val="24"/>
              </w:rPr>
            </w:pPr>
            <w:r w:rsidRPr="00AE7A27">
              <w:rPr>
                <w:sz w:val="24"/>
                <w:szCs w:val="24"/>
              </w:rPr>
              <w:t>Lp.</w:t>
            </w:r>
          </w:p>
        </w:tc>
        <w:tc>
          <w:tcPr>
            <w:tcW w:w="2165" w:type="dxa"/>
          </w:tcPr>
          <w:p w:rsidR="006574A3" w:rsidRPr="00AE7A27" w:rsidRDefault="006574A3" w:rsidP="00993B5A">
            <w:pPr>
              <w:rPr>
                <w:sz w:val="24"/>
                <w:szCs w:val="24"/>
              </w:rPr>
            </w:pPr>
            <w:r w:rsidRPr="00AE7A27">
              <w:rPr>
                <w:sz w:val="24"/>
                <w:szCs w:val="24"/>
              </w:rPr>
              <w:t>Przedmiot</w:t>
            </w:r>
          </w:p>
        </w:tc>
        <w:tc>
          <w:tcPr>
            <w:tcW w:w="2268" w:type="dxa"/>
          </w:tcPr>
          <w:p w:rsidR="006574A3" w:rsidRPr="00AE7A27" w:rsidRDefault="006574A3" w:rsidP="00993B5A">
            <w:pPr>
              <w:rPr>
                <w:sz w:val="24"/>
                <w:szCs w:val="24"/>
              </w:rPr>
            </w:pPr>
            <w:r w:rsidRPr="00AE7A27">
              <w:rPr>
                <w:sz w:val="24"/>
                <w:szCs w:val="24"/>
              </w:rPr>
              <w:t>Autor</w:t>
            </w:r>
          </w:p>
        </w:tc>
        <w:tc>
          <w:tcPr>
            <w:tcW w:w="4252" w:type="dxa"/>
          </w:tcPr>
          <w:p w:rsidR="006574A3" w:rsidRPr="00AE7A27" w:rsidRDefault="006574A3" w:rsidP="00993B5A">
            <w:pPr>
              <w:rPr>
                <w:sz w:val="24"/>
                <w:szCs w:val="24"/>
              </w:rPr>
            </w:pPr>
            <w:r w:rsidRPr="00AE7A27">
              <w:rPr>
                <w:sz w:val="24"/>
                <w:szCs w:val="24"/>
              </w:rPr>
              <w:t>Tytuł</w:t>
            </w:r>
          </w:p>
        </w:tc>
        <w:tc>
          <w:tcPr>
            <w:tcW w:w="1447" w:type="dxa"/>
          </w:tcPr>
          <w:p w:rsidR="0075635D" w:rsidRDefault="006574A3" w:rsidP="00993B5A">
            <w:pPr>
              <w:rPr>
                <w:sz w:val="24"/>
                <w:szCs w:val="24"/>
              </w:rPr>
            </w:pPr>
            <w:proofErr w:type="spellStart"/>
            <w:r w:rsidRPr="00AE7A27">
              <w:rPr>
                <w:sz w:val="24"/>
                <w:szCs w:val="24"/>
              </w:rPr>
              <w:t>Wydawni</w:t>
            </w:r>
            <w:proofErr w:type="spellEnd"/>
            <w:r w:rsidR="0075635D">
              <w:rPr>
                <w:sz w:val="24"/>
                <w:szCs w:val="24"/>
              </w:rPr>
              <w:t>-</w:t>
            </w:r>
          </w:p>
          <w:p w:rsidR="006574A3" w:rsidRPr="00AE7A27" w:rsidRDefault="006574A3" w:rsidP="00993B5A">
            <w:pPr>
              <w:rPr>
                <w:sz w:val="24"/>
                <w:szCs w:val="24"/>
              </w:rPr>
            </w:pPr>
            <w:proofErr w:type="spellStart"/>
            <w:r w:rsidRPr="00AE7A27">
              <w:rPr>
                <w:sz w:val="24"/>
                <w:szCs w:val="24"/>
              </w:rPr>
              <w:t>ctwo</w:t>
            </w:r>
            <w:proofErr w:type="spellEnd"/>
          </w:p>
        </w:tc>
      </w:tr>
      <w:tr w:rsidR="006574A3" w:rsidRPr="00AE7A27" w:rsidTr="00AE7A27">
        <w:tc>
          <w:tcPr>
            <w:tcW w:w="495" w:type="dxa"/>
          </w:tcPr>
          <w:p w:rsidR="006574A3" w:rsidRPr="00AE7A27" w:rsidRDefault="006574A3" w:rsidP="00993B5A">
            <w:pPr>
              <w:rPr>
                <w:sz w:val="24"/>
                <w:szCs w:val="24"/>
              </w:rPr>
            </w:pPr>
            <w:r w:rsidRPr="00AE7A27">
              <w:rPr>
                <w:sz w:val="24"/>
                <w:szCs w:val="24"/>
              </w:rPr>
              <w:t>1.</w:t>
            </w:r>
          </w:p>
        </w:tc>
        <w:tc>
          <w:tcPr>
            <w:tcW w:w="2165" w:type="dxa"/>
          </w:tcPr>
          <w:p w:rsidR="006574A3" w:rsidRPr="00AE7A27" w:rsidRDefault="006574A3" w:rsidP="00993B5A">
            <w:pPr>
              <w:rPr>
                <w:sz w:val="24"/>
                <w:szCs w:val="24"/>
              </w:rPr>
            </w:pPr>
            <w:r w:rsidRPr="00AE7A27">
              <w:rPr>
                <w:sz w:val="24"/>
                <w:szCs w:val="24"/>
              </w:rPr>
              <w:t>Język polski</w:t>
            </w:r>
          </w:p>
        </w:tc>
        <w:tc>
          <w:tcPr>
            <w:tcW w:w="2268" w:type="dxa"/>
          </w:tcPr>
          <w:p w:rsidR="006574A3" w:rsidRPr="00AE7A27" w:rsidRDefault="00AE7A27" w:rsidP="00AE7A27">
            <w:pPr>
              <w:rPr>
                <w:rFonts w:eastAsia="Times New Roman"/>
                <w:color w:val="313131"/>
                <w:sz w:val="24"/>
                <w:szCs w:val="24"/>
              </w:rPr>
            </w:pPr>
            <w:r w:rsidRPr="00AE7A27">
              <w:rPr>
                <w:rFonts w:eastAsia="Times New Roman"/>
                <w:color w:val="313131"/>
                <w:sz w:val="24"/>
                <w:szCs w:val="24"/>
              </w:rPr>
              <w:t xml:space="preserve">E </w:t>
            </w:r>
            <w:proofErr w:type="spellStart"/>
            <w:r w:rsidRPr="00AE7A27">
              <w:rPr>
                <w:rFonts w:eastAsia="Times New Roman"/>
                <w:color w:val="313131"/>
                <w:sz w:val="24"/>
                <w:szCs w:val="24"/>
              </w:rPr>
              <w:t>Paczoska</w:t>
            </w:r>
            <w:proofErr w:type="spellEnd"/>
          </w:p>
          <w:p w:rsidR="00AE7A27" w:rsidRPr="00AE7A27" w:rsidRDefault="00AE7A27" w:rsidP="00AE7A27">
            <w:pPr>
              <w:rPr>
                <w:rFonts w:eastAsia="Times New Roman"/>
                <w:color w:val="313131"/>
                <w:sz w:val="24"/>
                <w:szCs w:val="24"/>
              </w:rPr>
            </w:pPr>
          </w:p>
          <w:p w:rsidR="00AE7A27" w:rsidRPr="00AE7A27" w:rsidRDefault="00AE7A27" w:rsidP="00AE7A27">
            <w:pPr>
              <w:rPr>
                <w:sz w:val="24"/>
                <w:szCs w:val="24"/>
              </w:rPr>
            </w:pPr>
            <w:r w:rsidRPr="00AE7A27">
              <w:rPr>
                <w:rFonts w:eastAsia="Times New Roman"/>
                <w:color w:val="313131"/>
                <w:sz w:val="24"/>
                <w:szCs w:val="24"/>
              </w:rPr>
              <w:t>J. Kopciński</w:t>
            </w:r>
          </w:p>
        </w:tc>
        <w:tc>
          <w:tcPr>
            <w:tcW w:w="4252" w:type="dxa"/>
          </w:tcPr>
          <w:p w:rsidR="006574A3" w:rsidRPr="00AE7A27" w:rsidRDefault="006574A3" w:rsidP="00993B5A">
            <w:pPr>
              <w:rPr>
                <w:sz w:val="24"/>
                <w:szCs w:val="24"/>
              </w:rPr>
            </w:pPr>
            <w:r w:rsidRPr="00AE7A27">
              <w:rPr>
                <w:sz w:val="24"/>
                <w:szCs w:val="24"/>
              </w:rPr>
              <w:t xml:space="preserve">„Przeszłość to dziś” Literatura, język, kultura, </w:t>
            </w:r>
            <w:r w:rsidR="00AE7A27" w:rsidRPr="00AE7A27">
              <w:rPr>
                <w:sz w:val="24"/>
                <w:szCs w:val="24"/>
              </w:rPr>
              <w:t>klasa 2, cz.1</w:t>
            </w:r>
          </w:p>
          <w:p w:rsidR="00AE7A27" w:rsidRPr="00AE7A27" w:rsidRDefault="00AE7A27" w:rsidP="00AE7A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tLeast"/>
              <w:rPr>
                <w:rFonts w:eastAsia="Times New Roman"/>
                <w:color w:val="313131"/>
                <w:sz w:val="24"/>
                <w:szCs w:val="24"/>
              </w:rPr>
            </w:pPr>
            <w:r w:rsidRPr="00AE7A27">
              <w:rPr>
                <w:rFonts w:eastAsia="Times New Roman"/>
                <w:color w:val="313131"/>
                <w:sz w:val="24"/>
                <w:szCs w:val="24"/>
              </w:rPr>
              <w:t xml:space="preserve"> </w:t>
            </w:r>
            <w:r w:rsidR="00EA4700">
              <w:rPr>
                <w:rFonts w:eastAsia="Times New Roman"/>
                <w:color w:val="313131"/>
                <w:sz w:val="24"/>
                <w:szCs w:val="24"/>
              </w:rPr>
              <w:t>„</w:t>
            </w:r>
            <w:r w:rsidRPr="00AE7A27">
              <w:rPr>
                <w:rFonts w:eastAsia="Times New Roman"/>
                <w:color w:val="313131"/>
                <w:sz w:val="24"/>
                <w:szCs w:val="24"/>
              </w:rPr>
              <w:t>Przeszłość to dziś</w:t>
            </w:r>
            <w:r w:rsidR="0075635D">
              <w:rPr>
                <w:rFonts w:eastAsia="Times New Roman"/>
                <w:color w:val="313131"/>
                <w:sz w:val="24"/>
                <w:szCs w:val="24"/>
              </w:rPr>
              <w:t>”</w:t>
            </w:r>
            <w:r w:rsidRPr="00AE7A27">
              <w:rPr>
                <w:rFonts w:eastAsia="Times New Roman"/>
                <w:color w:val="313131"/>
                <w:sz w:val="24"/>
                <w:szCs w:val="24"/>
              </w:rPr>
              <w:t xml:space="preserve">.  Literatura - język - kultura. Klasa 2, </w:t>
            </w:r>
            <w:proofErr w:type="spellStart"/>
            <w:r w:rsidRPr="00AE7A27">
              <w:rPr>
                <w:rFonts w:eastAsia="Times New Roman"/>
                <w:color w:val="313131"/>
                <w:sz w:val="24"/>
                <w:szCs w:val="24"/>
              </w:rPr>
              <w:t>cz</w:t>
            </w:r>
            <w:proofErr w:type="spellEnd"/>
            <w:r w:rsidRPr="00AE7A27">
              <w:rPr>
                <w:rFonts w:eastAsia="Times New Roman"/>
                <w:color w:val="313131"/>
                <w:sz w:val="24"/>
                <w:szCs w:val="24"/>
              </w:rPr>
              <w:t xml:space="preserve"> 2.</w:t>
            </w:r>
          </w:p>
        </w:tc>
        <w:tc>
          <w:tcPr>
            <w:tcW w:w="1447" w:type="dxa"/>
          </w:tcPr>
          <w:p w:rsidR="006574A3" w:rsidRPr="00AE7A27" w:rsidRDefault="006574A3" w:rsidP="00993B5A">
            <w:pPr>
              <w:rPr>
                <w:sz w:val="24"/>
                <w:szCs w:val="24"/>
              </w:rPr>
            </w:pPr>
            <w:r w:rsidRPr="00AE7A27">
              <w:rPr>
                <w:sz w:val="24"/>
                <w:szCs w:val="24"/>
              </w:rPr>
              <w:t>Stentor</w:t>
            </w:r>
          </w:p>
          <w:p w:rsidR="00AE7A27" w:rsidRPr="00AE7A27" w:rsidRDefault="00AE7A27" w:rsidP="00993B5A">
            <w:pPr>
              <w:rPr>
                <w:sz w:val="24"/>
                <w:szCs w:val="24"/>
              </w:rPr>
            </w:pPr>
          </w:p>
          <w:p w:rsidR="00AE7A27" w:rsidRPr="00AE7A27" w:rsidRDefault="00AE7A27" w:rsidP="00993B5A">
            <w:pPr>
              <w:rPr>
                <w:sz w:val="24"/>
                <w:szCs w:val="24"/>
              </w:rPr>
            </w:pPr>
            <w:r w:rsidRPr="00AE7A27">
              <w:rPr>
                <w:sz w:val="24"/>
                <w:szCs w:val="24"/>
              </w:rPr>
              <w:t>Stentor</w:t>
            </w:r>
          </w:p>
        </w:tc>
      </w:tr>
      <w:tr w:rsidR="006574A3" w:rsidRPr="00AE7A27" w:rsidTr="00AE7A27">
        <w:tc>
          <w:tcPr>
            <w:tcW w:w="495" w:type="dxa"/>
          </w:tcPr>
          <w:p w:rsidR="006574A3" w:rsidRPr="00AE7A27" w:rsidRDefault="006574A3" w:rsidP="00993B5A">
            <w:pPr>
              <w:rPr>
                <w:sz w:val="24"/>
                <w:szCs w:val="24"/>
              </w:rPr>
            </w:pPr>
            <w:r w:rsidRPr="00AE7A27">
              <w:rPr>
                <w:sz w:val="24"/>
                <w:szCs w:val="24"/>
              </w:rPr>
              <w:t>2.</w:t>
            </w:r>
          </w:p>
        </w:tc>
        <w:tc>
          <w:tcPr>
            <w:tcW w:w="2165" w:type="dxa"/>
          </w:tcPr>
          <w:p w:rsidR="006574A3" w:rsidRPr="00AE7A27" w:rsidRDefault="006574A3" w:rsidP="00993B5A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AE7A27">
              <w:rPr>
                <w:sz w:val="24"/>
                <w:szCs w:val="24"/>
              </w:rPr>
              <w:t>angielski</w:t>
            </w:r>
          </w:p>
        </w:tc>
        <w:tc>
          <w:tcPr>
            <w:tcW w:w="2268" w:type="dxa"/>
          </w:tcPr>
          <w:p w:rsidR="006574A3" w:rsidRPr="00AE7A27" w:rsidRDefault="006574A3" w:rsidP="00993B5A">
            <w:pPr>
              <w:rPr>
                <w:sz w:val="24"/>
                <w:szCs w:val="24"/>
              </w:rPr>
            </w:pPr>
            <w:r w:rsidRPr="00AE7A27">
              <w:rPr>
                <w:sz w:val="24"/>
                <w:szCs w:val="24"/>
              </w:rPr>
              <w:t xml:space="preserve">Sue </w:t>
            </w:r>
            <w:proofErr w:type="spellStart"/>
            <w:r w:rsidRPr="00AE7A27">
              <w:rPr>
                <w:sz w:val="24"/>
                <w:szCs w:val="24"/>
              </w:rPr>
              <w:t>Kay</w:t>
            </w:r>
            <w:proofErr w:type="spellEnd"/>
            <w:r w:rsidRPr="00AE7A27">
              <w:rPr>
                <w:sz w:val="24"/>
                <w:szCs w:val="24"/>
              </w:rPr>
              <w:t xml:space="preserve">, Vaughan Jones, Daniel </w:t>
            </w:r>
            <w:proofErr w:type="spellStart"/>
            <w:r w:rsidRPr="00AE7A27">
              <w:rPr>
                <w:sz w:val="24"/>
                <w:szCs w:val="24"/>
              </w:rPr>
              <w:t>Brayshaw</w:t>
            </w:r>
            <w:proofErr w:type="spellEnd"/>
          </w:p>
        </w:tc>
        <w:tc>
          <w:tcPr>
            <w:tcW w:w="4252" w:type="dxa"/>
          </w:tcPr>
          <w:p w:rsidR="006574A3" w:rsidRPr="00AE7A27" w:rsidRDefault="006574A3" w:rsidP="00993B5A">
            <w:pPr>
              <w:rPr>
                <w:sz w:val="24"/>
                <w:szCs w:val="24"/>
              </w:rPr>
            </w:pPr>
            <w:r w:rsidRPr="00AE7A27">
              <w:rPr>
                <w:sz w:val="24"/>
                <w:szCs w:val="24"/>
              </w:rPr>
              <w:t xml:space="preserve">Focus 2 </w:t>
            </w:r>
            <w:r w:rsidR="0077253A" w:rsidRPr="00AE7A27">
              <w:rPr>
                <w:sz w:val="24"/>
                <w:szCs w:val="24"/>
              </w:rPr>
              <w:t>- kontynuacja podręcznika  we wrześniu będzie podany nowy</w:t>
            </w:r>
          </w:p>
        </w:tc>
        <w:tc>
          <w:tcPr>
            <w:tcW w:w="1447" w:type="dxa"/>
          </w:tcPr>
          <w:p w:rsidR="006574A3" w:rsidRPr="00AE7A27" w:rsidRDefault="006574A3" w:rsidP="00993B5A">
            <w:pPr>
              <w:rPr>
                <w:sz w:val="24"/>
                <w:szCs w:val="24"/>
              </w:rPr>
            </w:pPr>
            <w:r w:rsidRPr="00AE7A27">
              <w:rPr>
                <w:sz w:val="24"/>
                <w:szCs w:val="24"/>
              </w:rPr>
              <w:t>Pearson</w:t>
            </w:r>
          </w:p>
        </w:tc>
      </w:tr>
      <w:tr w:rsidR="006574A3" w:rsidRPr="00AE7A27" w:rsidTr="00AE7A27">
        <w:tc>
          <w:tcPr>
            <w:tcW w:w="495" w:type="dxa"/>
          </w:tcPr>
          <w:p w:rsidR="006574A3" w:rsidRPr="00AE7A27" w:rsidRDefault="006574A3" w:rsidP="00993B5A">
            <w:pPr>
              <w:rPr>
                <w:sz w:val="24"/>
                <w:szCs w:val="24"/>
              </w:rPr>
            </w:pPr>
            <w:r w:rsidRPr="00AE7A27">
              <w:rPr>
                <w:sz w:val="24"/>
                <w:szCs w:val="24"/>
              </w:rPr>
              <w:t>3.</w:t>
            </w:r>
          </w:p>
        </w:tc>
        <w:tc>
          <w:tcPr>
            <w:tcW w:w="2165" w:type="dxa"/>
          </w:tcPr>
          <w:p w:rsidR="006574A3" w:rsidRPr="00AE7A27" w:rsidRDefault="006574A3" w:rsidP="00993B5A">
            <w:pPr>
              <w:rPr>
                <w:sz w:val="24"/>
                <w:szCs w:val="24"/>
              </w:rPr>
            </w:pPr>
            <w:r w:rsidRPr="00AE7A27">
              <w:rPr>
                <w:sz w:val="24"/>
                <w:szCs w:val="24"/>
              </w:rPr>
              <w:t>J. niemiecki</w:t>
            </w:r>
          </w:p>
        </w:tc>
        <w:tc>
          <w:tcPr>
            <w:tcW w:w="2268" w:type="dxa"/>
          </w:tcPr>
          <w:p w:rsidR="006574A3" w:rsidRPr="00AE7A27" w:rsidRDefault="006574A3" w:rsidP="00993B5A">
            <w:pPr>
              <w:rPr>
                <w:sz w:val="24"/>
                <w:szCs w:val="24"/>
              </w:rPr>
            </w:pPr>
            <w:r w:rsidRPr="00AE7A27">
              <w:rPr>
                <w:rFonts w:eastAsia="Tahoma"/>
                <w:color w:val="000000"/>
                <w:sz w:val="24"/>
                <w:szCs w:val="24"/>
                <w:shd w:val="clear" w:color="auto" w:fill="FFFFFF"/>
              </w:rPr>
              <w:t>Jacek Betleja, Irena Nowicka. Dorota Wieruszewska</w:t>
            </w:r>
          </w:p>
        </w:tc>
        <w:tc>
          <w:tcPr>
            <w:tcW w:w="4252" w:type="dxa"/>
          </w:tcPr>
          <w:p w:rsidR="00996F83" w:rsidRPr="00AE7A27" w:rsidRDefault="006574A3" w:rsidP="00996F83">
            <w:pPr>
              <w:pStyle w:val="HTML-wstpniesformatowany"/>
              <w:spacing w:line="300" w:lineRule="atLeast"/>
              <w:rPr>
                <w:rFonts w:ascii="Times New Roman" w:hAnsi="Times New Roman" w:cs="Times New Roman"/>
                <w:color w:val="313131"/>
                <w:sz w:val="24"/>
                <w:szCs w:val="24"/>
              </w:rPr>
            </w:pPr>
            <w:r w:rsidRPr="00AE7A27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96F83" w:rsidRPr="00AE7A27">
              <w:rPr>
                <w:rFonts w:ascii="Times New Roman" w:hAnsi="Times New Roman" w:cs="Times New Roman"/>
                <w:color w:val="313131"/>
                <w:sz w:val="24"/>
                <w:szCs w:val="24"/>
              </w:rPr>
              <w:t xml:space="preserve"> Kontynuacja podręcznika -</w:t>
            </w:r>
          </w:p>
          <w:p w:rsidR="006574A3" w:rsidRPr="00AE7A27" w:rsidRDefault="00996F83" w:rsidP="00993B5A">
            <w:pPr>
              <w:rPr>
                <w:sz w:val="24"/>
                <w:szCs w:val="24"/>
              </w:rPr>
            </w:pPr>
            <w:proofErr w:type="spellStart"/>
            <w:r w:rsidRPr="00AE7A27">
              <w:rPr>
                <w:rFonts w:eastAsia="Tahoma"/>
                <w:color w:val="000000"/>
                <w:sz w:val="24"/>
                <w:szCs w:val="24"/>
                <w:shd w:val="clear" w:color="auto" w:fill="FFFFFF"/>
              </w:rPr>
              <w:t>Neue</w:t>
            </w:r>
            <w:proofErr w:type="spellEnd"/>
            <w:r w:rsidRPr="00AE7A27">
              <w:rPr>
                <w:rFonts w:eastAsia="Tahom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574A3" w:rsidRPr="00AE7A27">
              <w:rPr>
                <w:rFonts w:eastAsia="Tahoma"/>
                <w:color w:val="000000"/>
                <w:sz w:val="24"/>
                <w:szCs w:val="24"/>
                <w:shd w:val="clear" w:color="auto" w:fill="FFFFFF"/>
              </w:rPr>
              <w:t>Expedition</w:t>
            </w:r>
            <w:proofErr w:type="spellEnd"/>
            <w:r w:rsidR="006574A3" w:rsidRPr="00AE7A27">
              <w:rPr>
                <w:rFonts w:eastAsia="Tahom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574A3" w:rsidRPr="00AE7A27">
              <w:rPr>
                <w:rFonts w:eastAsia="Tahoma"/>
                <w:color w:val="000000"/>
                <w:sz w:val="24"/>
                <w:szCs w:val="24"/>
                <w:shd w:val="clear" w:color="auto" w:fill="FFFFFF"/>
              </w:rPr>
              <w:t>Deutsch</w:t>
            </w:r>
            <w:proofErr w:type="spellEnd"/>
            <w:r w:rsidR="006574A3" w:rsidRPr="00AE7A27">
              <w:rPr>
                <w:rFonts w:eastAsia="Tahoma"/>
                <w:color w:val="000000"/>
                <w:sz w:val="24"/>
                <w:szCs w:val="24"/>
                <w:shd w:val="clear" w:color="auto" w:fill="FFFFFF"/>
              </w:rPr>
              <w:t xml:space="preserve"> 1 </w:t>
            </w:r>
            <w:r w:rsidR="006574A3" w:rsidRPr="00AE7A27">
              <w:rPr>
                <w:rFonts w:eastAsia="Tahoma"/>
                <w:color w:val="000000"/>
                <w:sz w:val="24"/>
                <w:szCs w:val="24"/>
                <w:shd w:val="clear" w:color="auto" w:fill="FFFFFF"/>
              </w:rPr>
              <w:br/>
              <w:t xml:space="preserve"> </w:t>
            </w:r>
          </w:p>
        </w:tc>
        <w:tc>
          <w:tcPr>
            <w:tcW w:w="1447" w:type="dxa"/>
          </w:tcPr>
          <w:p w:rsidR="006574A3" w:rsidRPr="00AE7A27" w:rsidRDefault="006574A3" w:rsidP="00993B5A">
            <w:pPr>
              <w:rPr>
                <w:sz w:val="24"/>
                <w:szCs w:val="24"/>
              </w:rPr>
            </w:pPr>
            <w:r w:rsidRPr="00AE7A27">
              <w:rPr>
                <w:rFonts w:eastAsia="Tahoma"/>
                <w:color w:val="000000"/>
                <w:sz w:val="24"/>
                <w:szCs w:val="24"/>
                <w:shd w:val="clear" w:color="auto" w:fill="FFFFFF"/>
              </w:rPr>
              <w:t>Wydawnictwo Szkolne PWN</w:t>
            </w:r>
          </w:p>
        </w:tc>
      </w:tr>
      <w:tr w:rsidR="006574A3" w:rsidRPr="00AE7A27" w:rsidTr="00AE7A27">
        <w:tc>
          <w:tcPr>
            <w:tcW w:w="495" w:type="dxa"/>
          </w:tcPr>
          <w:p w:rsidR="006574A3" w:rsidRPr="00AE7A27" w:rsidRDefault="00E57A1D" w:rsidP="00993B5A">
            <w:pPr>
              <w:rPr>
                <w:sz w:val="24"/>
                <w:szCs w:val="24"/>
              </w:rPr>
            </w:pPr>
            <w:r w:rsidRPr="00AE7A27">
              <w:rPr>
                <w:sz w:val="24"/>
                <w:szCs w:val="24"/>
              </w:rPr>
              <w:t>4</w:t>
            </w:r>
            <w:r w:rsidR="006574A3" w:rsidRPr="00AE7A27">
              <w:rPr>
                <w:sz w:val="24"/>
                <w:szCs w:val="24"/>
              </w:rPr>
              <w:t>.</w:t>
            </w:r>
          </w:p>
        </w:tc>
        <w:tc>
          <w:tcPr>
            <w:tcW w:w="2165" w:type="dxa"/>
          </w:tcPr>
          <w:p w:rsidR="006574A3" w:rsidRPr="00AE7A27" w:rsidRDefault="006574A3" w:rsidP="00993B5A">
            <w:pPr>
              <w:rPr>
                <w:sz w:val="24"/>
                <w:szCs w:val="24"/>
              </w:rPr>
            </w:pPr>
            <w:r w:rsidRPr="00AE7A27">
              <w:rPr>
                <w:sz w:val="24"/>
                <w:szCs w:val="24"/>
              </w:rPr>
              <w:t>Matematyka</w:t>
            </w:r>
          </w:p>
        </w:tc>
        <w:tc>
          <w:tcPr>
            <w:tcW w:w="2268" w:type="dxa"/>
          </w:tcPr>
          <w:p w:rsidR="006574A3" w:rsidRPr="00AE7A27" w:rsidRDefault="006574A3" w:rsidP="00993B5A">
            <w:pPr>
              <w:rPr>
                <w:sz w:val="24"/>
                <w:szCs w:val="24"/>
              </w:rPr>
            </w:pPr>
            <w:r w:rsidRPr="00AE7A27">
              <w:rPr>
                <w:sz w:val="24"/>
                <w:szCs w:val="24"/>
              </w:rPr>
              <w:t xml:space="preserve">M. </w:t>
            </w:r>
            <w:proofErr w:type="spellStart"/>
            <w:r w:rsidRPr="00AE7A27">
              <w:rPr>
                <w:sz w:val="24"/>
                <w:szCs w:val="24"/>
              </w:rPr>
              <w:t>Kurczab</w:t>
            </w:r>
            <w:proofErr w:type="spellEnd"/>
            <w:r w:rsidRPr="00AE7A27">
              <w:rPr>
                <w:sz w:val="24"/>
                <w:szCs w:val="24"/>
              </w:rPr>
              <w:t xml:space="preserve">, E. </w:t>
            </w:r>
            <w:proofErr w:type="spellStart"/>
            <w:r w:rsidRPr="00AE7A27">
              <w:rPr>
                <w:sz w:val="24"/>
                <w:szCs w:val="24"/>
              </w:rPr>
              <w:t>Kurczab</w:t>
            </w:r>
            <w:proofErr w:type="spellEnd"/>
            <w:r w:rsidRPr="00AE7A27">
              <w:rPr>
                <w:sz w:val="24"/>
                <w:szCs w:val="24"/>
              </w:rPr>
              <w:t xml:space="preserve">, E. </w:t>
            </w:r>
            <w:proofErr w:type="spellStart"/>
            <w:r w:rsidRPr="00AE7A27">
              <w:rPr>
                <w:sz w:val="24"/>
                <w:szCs w:val="24"/>
              </w:rPr>
              <w:t>Świda</w:t>
            </w:r>
            <w:proofErr w:type="spellEnd"/>
          </w:p>
          <w:p w:rsidR="006574A3" w:rsidRPr="00AE7A27" w:rsidRDefault="006574A3" w:rsidP="00993B5A">
            <w:pPr>
              <w:rPr>
                <w:sz w:val="24"/>
                <w:szCs w:val="24"/>
              </w:rPr>
            </w:pPr>
          </w:p>
          <w:p w:rsidR="009D0EE2" w:rsidRPr="00AE7A27" w:rsidRDefault="009D0EE2" w:rsidP="00993B5A">
            <w:pPr>
              <w:rPr>
                <w:sz w:val="24"/>
                <w:szCs w:val="24"/>
              </w:rPr>
            </w:pPr>
          </w:p>
          <w:p w:rsidR="009D0EE2" w:rsidRPr="00AE7A27" w:rsidRDefault="009D0EE2" w:rsidP="009D0EE2">
            <w:pPr>
              <w:rPr>
                <w:sz w:val="24"/>
                <w:szCs w:val="24"/>
              </w:rPr>
            </w:pPr>
            <w:r w:rsidRPr="00AE7A27">
              <w:rPr>
                <w:sz w:val="24"/>
                <w:szCs w:val="24"/>
              </w:rPr>
              <w:t xml:space="preserve">M. </w:t>
            </w:r>
            <w:proofErr w:type="spellStart"/>
            <w:r w:rsidRPr="00AE7A27">
              <w:rPr>
                <w:sz w:val="24"/>
                <w:szCs w:val="24"/>
              </w:rPr>
              <w:t>Kurczab</w:t>
            </w:r>
            <w:proofErr w:type="spellEnd"/>
            <w:r w:rsidRPr="00AE7A27">
              <w:rPr>
                <w:sz w:val="24"/>
                <w:szCs w:val="24"/>
              </w:rPr>
              <w:t xml:space="preserve">, E. </w:t>
            </w:r>
            <w:proofErr w:type="spellStart"/>
            <w:r w:rsidRPr="00AE7A27">
              <w:rPr>
                <w:sz w:val="24"/>
                <w:szCs w:val="24"/>
              </w:rPr>
              <w:t>Kurczab</w:t>
            </w:r>
            <w:proofErr w:type="spellEnd"/>
            <w:r w:rsidRPr="00AE7A27">
              <w:rPr>
                <w:sz w:val="24"/>
                <w:szCs w:val="24"/>
              </w:rPr>
              <w:t xml:space="preserve">, E. </w:t>
            </w:r>
            <w:proofErr w:type="spellStart"/>
            <w:r w:rsidRPr="00AE7A27">
              <w:rPr>
                <w:sz w:val="24"/>
                <w:szCs w:val="24"/>
              </w:rPr>
              <w:t>Świda</w:t>
            </w:r>
            <w:proofErr w:type="spellEnd"/>
          </w:p>
          <w:p w:rsidR="009D0EE2" w:rsidRPr="00AE7A27" w:rsidRDefault="009D0EE2" w:rsidP="00993B5A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9D0EE2" w:rsidRPr="00AE7A27" w:rsidRDefault="006574A3" w:rsidP="00993B5A">
            <w:pPr>
              <w:rPr>
                <w:sz w:val="24"/>
                <w:szCs w:val="24"/>
              </w:rPr>
            </w:pPr>
            <w:r w:rsidRPr="00AE7A27">
              <w:rPr>
                <w:sz w:val="24"/>
                <w:szCs w:val="24"/>
              </w:rPr>
              <w:t>Matematyka . Pod</w:t>
            </w:r>
            <w:r w:rsidR="009D0EE2" w:rsidRPr="00AE7A27">
              <w:rPr>
                <w:sz w:val="24"/>
                <w:szCs w:val="24"/>
              </w:rPr>
              <w:t>ręcznik dla liceów i techników,</w:t>
            </w:r>
            <w:r w:rsidRPr="00AE7A27">
              <w:rPr>
                <w:sz w:val="24"/>
                <w:szCs w:val="24"/>
              </w:rPr>
              <w:t xml:space="preserve"> zakres podstawowy</w:t>
            </w:r>
            <w:r w:rsidR="009D0EE2" w:rsidRPr="00AE7A27">
              <w:rPr>
                <w:sz w:val="24"/>
                <w:szCs w:val="24"/>
              </w:rPr>
              <w:t>, klasa 2</w:t>
            </w:r>
            <w:r w:rsidR="00E57A1D" w:rsidRPr="00AE7A27">
              <w:rPr>
                <w:sz w:val="24"/>
                <w:szCs w:val="24"/>
              </w:rPr>
              <w:t xml:space="preserve"> </w:t>
            </w:r>
            <w:r w:rsidR="009D0EE2" w:rsidRPr="00AE7A27">
              <w:rPr>
                <w:sz w:val="24"/>
                <w:szCs w:val="24"/>
              </w:rPr>
              <w:t>–</w:t>
            </w:r>
            <w:r w:rsidR="00E57A1D" w:rsidRPr="00AE7A27">
              <w:rPr>
                <w:sz w:val="24"/>
                <w:szCs w:val="24"/>
              </w:rPr>
              <w:t xml:space="preserve"> kontynuacja</w:t>
            </w:r>
            <w:r w:rsidR="009D0EE2" w:rsidRPr="00AE7A27">
              <w:rPr>
                <w:sz w:val="24"/>
                <w:szCs w:val="24"/>
              </w:rPr>
              <w:t>,</w:t>
            </w:r>
          </w:p>
          <w:p w:rsidR="009D0EE2" w:rsidRPr="00AE7A27" w:rsidRDefault="009D0EE2" w:rsidP="00993B5A">
            <w:pPr>
              <w:rPr>
                <w:sz w:val="24"/>
                <w:szCs w:val="24"/>
              </w:rPr>
            </w:pPr>
            <w:r w:rsidRPr="00AE7A27">
              <w:rPr>
                <w:sz w:val="24"/>
                <w:szCs w:val="24"/>
              </w:rPr>
              <w:t xml:space="preserve"> Później:</w:t>
            </w:r>
          </w:p>
          <w:p w:rsidR="009D0EE2" w:rsidRPr="00AE7A27" w:rsidRDefault="009D0EE2" w:rsidP="00993B5A">
            <w:pPr>
              <w:rPr>
                <w:sz w:val="24"/>
                <w:szCs w:val="24"/>
              </w:rPr>
            </w:pPr>
            <w:r w:rsidRPr="00AE7A27">
              <w:rPr>
                <w:sz w:val="24"/>
                <w:szCs w:val="24"/>
              </w:rPr>
              <w:t>Matematyka . Podręcznik dla liceów i techników, zakres podstawowy, klasa 3</w:t>
            </w:r>
          </w:p>
          <w:p w:rsidR="00E57A1D" w:rsidRPr="00AE7A27" w:rsidRDefault="00E57A1D" w:rsidP="00993B5A">
            <w:pPr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6574A3" w:rsidRPr="00AE7A27" w:rsidRDefault="006574A3" w:rsidP="00993B5A">
            <w:pPr>
              <w:rPr>
                <w:sz w:val="24"/>
                <w:szCs w:val="24"/>
              </w:rPr>
            </w:pPr>
            <w:r w:rsidRPr="00AE7A27">
              <w:rPr>
                <w:sz w:val="24"/>
                <w:szCs w:val="24"/>
              </w:rPr>
              <w:t>Oficyna Edukacyjna Krzysztof Pazdro</w:t>
            </w:r>
          </w:p>
        </w:tc>
      </w:tr>
      <w:tr w:rsidR="006574A3" w:rsidRPr="00AE7A27" w:rsidTr="00AE7A27">
        <w:tc>
          <w:tcPr>
            <w:tcW w:w="495" w:type="dxa"/>
          </w:tcPr>
          <w:p w:rsidR="006574A3" w:rsidRPr="00AE7A27" w:rsidRDefault="00E57A1D" w:rsidP="00993B5A">
            <w:pPr>
              <w:rPr>
                <w:sz w:val="24"/>
                <w:szCs w:val="24"/>
              </w:rPr>
            </w:pPr>
            <w:r w:rsidRPr="00AE7A27">
              <w:rPr>
                <w:sz w:val="24"/>
                <w:szCs w:val="24"/>
              </w:rPr>
              <w:t>5</w:t>
            </w:r>
            <w:r w:rsidR="006574A3" w:rsidRPr="00AE7A27">
              <w:rPr>
                <w:sz w:val="24"/>
                <w:szCs w:val="24"/>
              </w:rPr>
              <w:t>.</w:t>
            </w:r>
          </w:p>
        </w:tc>
        <w:tc>
          <w:tcPr>
            <w:tcW w:w="2165" w:type="dxa"/>
          </w:tcPr>
          <w:p w:rsidR="006574A3" w:rsidRPr="00AE7A27" w:rsidRDefault="006574A3" w:rsidP="00993B5A">
            <w:pPr>
              <w:rPr>
                <w:sz w:val="24"/>
                <w:szCs w:val="24"/>
              </w:rPr>
            </w:pPr>
            <w:r w:rsidRPr="00AE7A27">
              <w:rPr>
                <w:sz w:val="24"/>
                <w:szCs w:val="24"/>
              </w:rPr>
              <w:t>Fizyka</w:t>
            </w:r>
          </w:p>
        </w:tc>
        <w:tc>
          <w:tcPr>
            <w:tcW w:w="2268" w:type="dxa"/>
          </w:tcPr>
          <w:p w:rsidR="006574A3" w:rsidRPr="00AE7A27" w:rsidRDefault="006574A3" w:rsidP="00993B5A">
            <w:pPr>
              <w:rPr>
                <w:sz w:val="24"/>
                <w:szCs w:val="24"/>
              </w:rPr>
            </w:pPr>
            <w:r w:rsidRPr="00AE7A27">
              <w:rPr>
                <w:rFonts w:eastAsia="Tahoma"/>
                <w:color w:val="000000"/>
                <w:sz w:val="24"/>
                <w:szCs w:val="24"/>
                <w:shd w:val="clear" w:color="auto" w:fill="FFFFFF"/>
              </w:rPr>
              <w:t xml:space="preserve">Marcin Braun, Krzysztof </w:t>
            </w:r>
            <w:proofErr w:type="spellStart"/>
            <w:r w:rsidRPr="00AE7A27">
              <w:rPr>
                <w:rFonts w:eastAsia="Tahoma"/>
                <w:color w:val="000000"/>
                <w:sz w:val="24"/>
                <w:szCs w:val="24"/>
                <w:shd w:val="clear" w:color="auto" w:fill="FFFFFF"/>
              </w:rPr>
              <w:t>Byczuk</w:t>
            </w:r>
            <w:proofErr w:type="spellEnd"/>
            <w:r w:rsidRPr="00AE7A27">
              <w:rPr>
                <w:rFonts w:eastAsia="Tahoma"/>
                <w:color w:val="000000"/>
                <w:sz w:val="24"/>
                <w:szCs w:val="24"/>
                <w:shd w:val="clear" w:color="auto" w:fill="FFFFFF"/>
              </w:rPr>
              <w:t>, Agnieszka Seweryn-</w:t>
            </w:r>
            <w:proofErr w:type="spellStart"/>
            <w:r w:rsidRPr="00AE7A27">
              <w:rPr>
                <w:rFonts w:eastAsia="Tahoma"/>
                <w:color w:val="000000"/>
                <w:sz w:val="24"/>
                <w:szCs w:val="24"/>
                <w:shd w:val="clear" w:color="auto" w:fill="FFFFFF"/>
              </w:rPr>
              <w:t>Byczuk</w:t>
            </w:r>
            <w:proofErr w:type="spellEnd"/>
            <w:r w:rsidRPr="00AE7A27">
              <w:rPr>
                <w:rFonts w:eastAsia="Tahoma"/>
                <w:color w:val="000000"/>
                <w:sz w:val="24"/>
                <w:szCs w:val="24"/>
                <w:shd w:val="clear" w:color="auto" w:fill="FFFFFF"/>
              </w:rPr>
              <w:t>, Elżbieta Wójtowicz</w:t>
            </w:r>
          </w:p>
        </w:tc>
        <w:tc>
          <w:tcPr>
            <w:tcW w:w="4252" w:type="dxa"/>
          </w:tcPr>
          <w:p w:rsidR="006574A3" w:rsidRPr="00AE7A27" w:rsidRDefault="00996F83" w:rsidP="00993B5A">
            <w:pPr>
              <w:rPr>
                <w:sz w:val="24"/>
                <w:szCs w:val="24"/>
              </w:rPr>
            </w:pPr>
            <w:r w:rsidRPr="00AE7A27">
              <w:rPr>
                <w:rFonts w:eastAsia="Tahoma"/>
                <w:color w:val="000000"/>
                <w:sz w:val="24"/>
                <w:szCs w:val="24"/>
                <w:shd w:val="clear" w:color="auto" w:fill="FFFFFF"/>
              </w:rPr>
              <w:t>Zrozumieć fizykę 2</w:t>
            </w:r>
            <w:r w:rsidR="006574A3" w:rsidRPr="00AE7A27">
              <w:rPr>
                <w:rFonts w:eastAsia="Tahoma"/>
                <w:color w:val="000000"/>
                <w:sz w:val="24"/>
                <w:szCs w:val="24"/>
                <w:shd w:val="clear" w:color="auto" w:fill="FFFFFF"/>
              </w:rPr>
              <w:br/>
              <w:t>Zakres rozszerzony</w:t>
            </w:r>
            <w:r w:rsidR="006574A3" w:rsidRPr="00AE7A27">
              <w:rPr>
                <w:rFonts w:eastAsia="Tahoma"/>
                <w:color w:val="000000"/>
                <w:sz w:val="24"/>
                <w:szCs w:val="24"/>
                <w:shd w:val="clear" w:color="auto" w:fill="FFFFFF"/>
              </w:rPr>
              <w:br/>
            </w:r>
            <w:r w:rsidR="006574A3" w:rsidRPr="00AE7A27">
              <w:rPr>
                <w:rFonts w:eastAsia="Tahoma"/>
                <w:color w:val="000000"/>
                <w:sz w:val="24"/>
                <w:szCs w:val="24"/>
                <w:shd w:val="clear" w:color="auto" w:fill="FFFFFF"/>
              </w:rPr>
              <w:br/>
            </w:r>
          </w:p>
        </w:tc>
        <w:tc>
          <w:tcPr>
            <w:tcW w:w="1447" w:type="dxa"/>
          </w:tcPr>
          <w:p w:rsidR="006574A3" w:rsidRPr="00AE7A27" w:rsidRDefault="006574A3" w:rsidP="00993B5A">
            <w:pPr>
              <w:rPr>
                <w:sz w:val="24"/>
                <w:szCs w:val="24"/>
              </w:rPr>
            </w:pPr>
            <w:r w:rsidRPr="00AE7A27">
              <w:rPr>
                <w:rFonts w:eastAsia="Tahoma"/>
                <w:color w:val="000000"/>
                <w:sz w:val="24"/>
                <w:szCs w:val="24"/>
                <w:shd w:val="clear" w:color="auto" w:fill="FFFFFF"/>
              </w:rPr>
              <w:t>Nowa Era</w:t>
            </w:r>
          </w:p>
        </w:tc>
      </w:tr>
      <w:tr w:rsidR="006574A3" w:rsidRPr="00AE7A27" w:rsidTr="00AE7A27">
        <w:tc>
          <w:tcPr>
            <w:tcW w:w="495" w:type="dxa"/>
          </w:tcPr>
          <w:p w:rsidR="006574A3" w:rsidRPr="00AE7A27" w:rsidRDefault="00E57A1D" w:rsidP="00993B5A">
            <w:pPr>
              <w:rPr>
                <w:sz w:val="24"/>
                <w:szCs w:val="24"/>
              </w:rPr>
            </w:pPr>
            <w:r w:rsidRPr="00AE7A27">
              <w:rPr>
                <w:sz w:val="24"/>
                <w:szCs w:val="24"/>
              </w:rPr>
              <w:t>6</w:t>
            </w:r>
            <w:r w:rsidR="006574A3" w:rsidRPr="00AE7A27">
              <w:rPr>
                <w:sz w:val="24"/>
                <w:szCs w:val="24"/>
              </w:rPr>
              <w:t>.</w:t>
            </w:r>
          </w:p>
        </w:tc>
        <w:tc>
          <w:tcPr>
            <w:tcW w:w="2165" w:type="dxa"/>
          </w:tcPr>
          <w:p w:rsidR="006574A3" w:rsidRPr="00AE7A27" w:rsidRDefault="006574A3" w:rsidP="00993B5A">
            <w:pPr>
              <w:rPr>
                <w:sz w:val="24"/>
                <w:szCs w:val="24"/>
              </w:rPr>
            </w:pPr>
            <w:proofErr w:type="spellStart"/>
            <w:r w:rsidRPr="00AE7A27">
              <w:rPr>
                <w:sz w:val="24"/>
                <w:szCs w:val="24"/>
              </w:rPr>
              <w:t>Wos</w:t>
            </w:r>
            <w:proofErr w:type="spellEnd"/>
          </w:p>
        </w:tc>
        <w:tc>
          <w:tcPr>
            <w:tcW w:w="2268" w:type="dxa"/>
          </w:tcPr>
          <w:p w:rsidR="006574A3" w:rsidRPr="00AE7A27" w:rsidRDefault="006574A3" w:rsidP="00993B5A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proofErr w:type="spellStart"/>
            <w:r w:rsidRPr="00AE7A27">
              <w:rPr>
                <w:sz w:val="24"/>
                <w:szCs w:val="24"/>
              </w:rPr>
              <w:t>Derdziak</w:t>
            </w:r>
            <w:proofErr w:type="spellEnd"/>
          </w:p>
        </w:tc>
        <w:tc>
          <w:tcPr>
            <w:tcW w:w="4252" w:type="dxa"/>
          </w:tcPr>
          <w:p w:rsidR="006574A3" w:rsidRPr="00AE7A27" w:rsidRDefault="006574A3" w:rsidP="00993B5A">
            <w:pPr>
              <w:rPr>
                <w:sz w:val="24"/>
                <w:szCs w:val="24"/>
              </w:rPr>
            </w:pPr>
            <w:r w:rsidRPr="00AE7A27">
              <w:rPr>
                <w:sz w:val="24"/>
                <w:szCs w:val="24"/>
              </w:rPr>
              <w:t>Wiedza o społeczeństwie 1. Zakres rozszerzony</w:t>
            </w:r>
          </w:p>
        </w:tc>
        <w:tc>
          <w:tcPr>
            <w:tcW w:w="1447" w:type="dxa"/>
          </w:tcPr>
          <w:p w:rsidR="006574A3" w:rsidRPr="00AE7A27" w:rsidRDefault="006574A3" w:rsidP="00993B5A">
            <w:pPr>
              <w:rPr>
                <w:sz w:val="24"/>
                <w:szCs w:val="24"/>
              </w:rPr>
            </w:pPr>
            <w:r w:rsidRPr="00AE7A27">
              <w:rPr>
                <w:sz w:val="24"/>
                <w:szCs w:val="24"/>
              </w:rPr>
              <w:t>Operon</w:t>
            </w:r>
          </w:p>
        </w:tc>
      </w:tr>
      <w:tr w:rsidR="006574A3" w:rsidRPr="00AE7A27" w:rsidTr="00AE7A27">
        <w:tc>
          <w:tcPr>
            <w:tcW w:w="495" w:type="dxa"/>
          </w:tcPr>
          <w:p w:rsidR="006574A3" w:rsidRPr="00AE7A27" w:rsidRDefault="00E57A1D" w:rsidP="00993B5A">
            <w:pPr>
              <w:rPr>
                <w:sz w:val="24"/>
                <w:szCs w:val="24"/>
              </w:rPr>
            </w:pPr>
            <w:r w:rsidRPr="00AE7A27">
              <w:rPr>
                <w:sz w:val="24"/>
                <w:szCs w:val="24"/>
              </w:rPr>
              <w:t>7</w:t>
            </w:r>
          </w:p>
        </w:tc>
        <w:tc>
          <w:tcPr>
            <w:tcW w:w="2165" w:type="dxa"/>
          </w:tcPr>
          <w:p w:rsidR="006574A3" w:rsidRPr="00AE7A27" w:rsidRDefault="00EF575A" w:rsidP="00993B5A">
            <w:pPr>
              <w:rPr>
                <w:sz w:val="24"/>
                <w:szCs w:val="24"/>
              </w:rPr>
            </w:pPr>
            <w:r w:rsidRPr="00AE7A27">
              <w:rPr>
                <w:sz w:val="24"/>
                <w:szCs w:val="24"/>
              </w:rPr>
              <w:t>Historia i społeczeństwo</w:t>
            </w:r>
          </w:p>
        </w:tc>
        <w:tc>
          <w:tcPr>
            <w:tcW w:w="2268" w:type="dxa"/>
          </w:tcPr>
          <w:p w:rsidR="006574A3" w:rsidRPr="00AE7A27" w:rsidRDefault="006574A3" w:rsidP="00993B5A">
            <w:pPr>
              <w:rPr>
                <w:rFonts w:eastAsia="Tahoma"/>
                <w:color w:val="000000"/>
                <w:sz w:val="24"/>
                <w:szCs w:val="24"/>
                <w:shd w:val="clear" w:color="auto" w:fill="FFFFFF"/>
              </w:rPr>
            </w:pPr>
          </w:p>
          <w:p w:rsidR="006574A3" w:rsidRPr="00AE7A27" w:rsidRDefault="00AE7A27" w:rsidP="00993B5A">
            <w:pPr>
              <w:rPr>
                <w:rFonts w:eastAsia="Tahoma"/>
                <w:color w:val="000000"/>
                <w:sz w:val="24"/>
                <w:szCs w:val="24"/>
                <w:shd w:val="clear" w:color="auto" w:fill="FFFFFF"/>
              </w:rPr>
            </w:pPr>
            <w:r w:rsidRPr="00AE7A27">
              <w:rPr>
                <w:rFonts w:eastAsia="Times New Roman"/>
                <w:color w:val="313131"/>
                <w:sz w:val="24"/>
                <w:szCs w:val="24"/>
              </w:rPr>
              <w:t>T. Maćkowski</w:t>
            </w:r>
          </w:p>
        </w:tc>
        <w:tc>
          <w:tcPr>
            <w:tcW w:w="4252" w:type="dxa"/>
          </w:tcPr>
          <w:p w:rsidR="006574A3" w:rsidRPr="00AE7A27" w:rsidRDefault="0075635D" w:rsidP="00AE7A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tLeast"/>
              <w:rPr>
                <w:rFonts w:eastAsia="Times New Roman"/>
                <w:color w:val="313131"/>
                <w:sz w:val="24"/>
                <w:szCs w:val="24"/>
              </w:rPr>
            </w:pPr>
            <w:r>
              <w:rPr>
                <w:rFonts w:eastAsia="Times New Roman"/>
                <w:color w:val="313131"/>
                <w:sz w:val="24"/>
                <w:szCs w:val="24"/>
              </w:rPr>
              <w:t>„</w:t>
            </w:r>
            <w:r w:rsidR="00AE7A27" w:rsidRPr="00AE7A27">
              <w:rPr>
                <w:rFonts w:eastAsia="Times New Roman"/>
                <w:color w:val="313131"/>
                <w:sz w:val="24"/>
                <w:szCs w:val="24"/>
              </w:rPr>
              <w:t xml:space="preserve">Poznać przeszłość. Ojczysty Panteon i ojczyste </w:t>
            </w:r>
            <w:r>
              <w:rPr>
                <w:rFonts w:eastAsia="Times New Roman"/>
                <w:color w:val="313131"/>
                <w:sz w:val="24"/>
                <w:szCs w:val="24"/>
              </w:rPr>
              <w:t>spory”</w:t>
            </w:r>
          </w:p>
        </w:tc>
        <w:tc>
          <w:tcPr>
            <w:tcW w:w="1447" w:type="dxa"/>
          </w:tcPr>
          <w:p w:rsidR="006574A3" w:rsidRPr="00AE7A27" w:rsidRDefault="006574A3" w:rsidP="00993B5A">
            <w:pPr>
              <w:rPr>
                <w:sz w:val="24"/>
                <w:szCs w:val="24"/>
              </w:rPr>
            </w:pPr>
          </w:p>
          <w:p w:rsidR="006574A3" w:rsidRPr="00AE7A27" w:rsidRDefault="006574A3" w:rsidP="00EF575A">
            <w:pPr>
              <w:rPr>
                <w:sz w:val="24"/>
                <w:szCs w:val="24"/>
              </w:rPr>
            </w:pPr>
            <w:r w:rsidRPr="00AE7A27">
              <w:rPr>
                <w:rFonts w:eastAsia="Tahom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AE7A27" w:rsidRPr="00AE7A27">
              <w:rPr>
                <w:rFonts w:eastAsia="Times New Roman"/>
                <w:color w:val="313131"/>
                <w:sz w:val="24"/>
                <w:szCs w:val="24"/>
              </w:rPr>
              <w:t>Nowa Era</w:t>
            </w:r>
          </w:p>
        </w:tc>
      </w:tr>
      <w:tr w:rsidR="006574A3" w:rsidRPr="00AE7A27" w:rsidTr="00AE7A27">
        <w:tc>
          <w:tcPr>
            <w:tcW w:w="495" w:type="dxa"/>
          </w:tcPr>
          <w:p w:rsidR="006574A3" w:rsidRPr="00AE7A27" w:rsidRDefault="00E57A1D" w:rsidP="00993B5A">
            <w:pPr>
              <w:rPr>
                <w:sz w:val="24"/>
                <w:szCs w:val="24"/>
              </w:rPr>
            </w:pPr>
            <w:r w:rsidRPr="00AE7A27">
              <w:rPr>
                <w:sz w:val="24"/>
                <w:szCs w:val="24"/>
              </w:rPr>
              <w:t>8</w:t>
            </w:r>
          </w:p>
        </w:tc>
        <w:tc>
          <w:tcPr>
            <w:tcW w:w="2165" w:type="dxa"/>
          </w:tcPr>
          <w:p w:rsidR="006574A3" w:rsidRPr="00AE7A27" w:rsidRDefault="00EF575A" w:rsidP="00993B5A">
            <w:pPr>
              <w:rPr>
                <w:sz w:val="24"/>
                <w:szCs w:val="24"/>
              </w:rPr>
            </w:pPr>
            <w:r w:rsidRPr="00AE7A27">
              <w:rPr>
                <w:sz w:val="24"/>
                <w:szCs w:val="24"/>
              </w:rPr>
              <w:t>Wyposażenie elektryczne i elektroniczne pojazdów samochodowych</w:t>
            </w:r>
          </w:p>
        </w:tc>
        <w:tc>
          <w:tcPr>
            <w:tcW w:w="2268" w:type="dxa"/>
          </w:tcPr>
          <w:p w:rsidR="006574A3" w:rsidRPr="0075635D" w:rsidRDefault="0075635D" w:rsidP="0075635D">
            <w:pPr>
              <w:rPr>
                <w:rFonts w:eastAsia="Tahom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Tahoma"/>
                <w:color w:val="000000"/>
                <w:sz w:val="24"/>
                <w:szCs w:val="24"/>
                <w:shd w:val="clear" w:color="auto" w:fill="FFFFFF"/>
              </w:rPr>
              <w:t xml:space="preserve">K. </w:t>
            </w:r>
            <w:proofErr w:type="spellStart"/>
            <w:r w:rsidRPr="0075635D">
              <w:rPr>
                <w:rFonts w:eastAsia="Tahoma"/>
                <w:color w:val="000000"/>
                <w:sz w:val="24"/>
                <w:szCs w:val="24"/>
                <w:shd w:val="clear" w:color="auto" w:fill="FFFFFF"/>
              </w:rPr>
              <w:t>Pocholski</w:t>
            </w:r>
            <w:proofErr w:type="spellEnd"/>
          </w:p>
        </w:tc>
        <w:tc>
          <w:tcPr>
            <w:tcW w:w="4252" w:type="dxa"/>
          </w:tcPr>
          <w:p w:rsidR="006574A3" w:rsidRPr="00AE7A27" w:rsidRDefault="0075635D" w:rsidP="00993B5A">
            <w:pPr>
              <w:rPr>
                <w:sz w:val="24"/>
                <w:szCs w:val="24"/>
              </w:rPr>
            </w:pPr>
            <w:r w:rsidRPr="00AE7A27">
              <w:rPr>
                <w:sz w:val="24"/>
                <w:szCs w:val="24"/>
              </w:rPr>
              <w:t>Wyposażenie elektryczne i elektroniczne pojazdów samochodowych</w:t>
            </w:r>
          </w:p>
        </w:tc>
        <w:tc>
          <w:tcPr>
            <w:tcW w:w="1447" w:type="dxa"/>
          </w:tcPr>
          <w:p w:rsidR="006574A3" w:rsidRPr="00AE7A27" w:rsidRDefault="006574A3" w:rsidP="00EF575A">
            <w:pPr>
              <w:rPr>
                <w:sz w:val="24"/>
                <w:szCs w:val="24"/>
              </w:rPr>
            </w:pPr>
            <w:r w:rsidRPr="00AE7A27">
              <w:rPr>
                <w:rFonts w:eastAsia="Tahom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5635D">
              <w:rPr>
                <w:rFonts w:eastAsia="Tahoma"/>
                <w:color w:val="000000"/>
                <w:sz w:val="24"/>
                <w:szCs w:val="24"/>
                <w:shd w:val="clear" w:color="auto" w:fill="FFFFFF"/>
              </w:rPr>
              <w:t>WKŁ</w:t>
            </w:r>
          </w:p>
        </w:tc>
      </w:tr>
      <w:tr w:rsidR="006574A3" w:rsidRPr="00AE7A27" w:rsidTr="00AE7A27">
        <w:tc>
          <w:tcPr>
            <w:tcW w:w="495" w:type="dxa"/>
          </w:tcPr>
          <w:p w:rsidR="006574A3" w:rsidRPr="00AE7A27" w:rsidRDefault="00E57A1D" w:rsidP="00993B5A">
            <w:pPr>
              <w:rPr>
                <w:sz w:val="24"/>
                <w:szCs w:val="24"/>
              </w:rPr>
            </w:pPr>
            <w:r w:rsidRPr="00AE7A27">
              <w:rPr>
                <w:sz w:val="24"/>
                <w:szCs w:val="24"/>
              </w:rPr>
              <w:t>9</w:t>
            </w:r>
          </w:p>
        </w:tc>
        <w:tc>
          <w:tcPr>
            <w:tcW w:w="2165" w:type="dxa"/>
          </w:tcPr>
          <w:p w:rsidR="006574A3" w:rsidRPr="00AE7A27" w:rsidRDefault="00EF575A" w:rsidP="00993B5A">
            <w:pPr>
              <w:rPr>
                <w:sz w:val="24"/>
                <w:szCs w:val="24"/>
              </w:rPr>
            </w:pPr>
            <w:r w:rsidRPr="00AE7A27">
              <w:rPr>
                <w:sz w:val="24"/>
                <w:szCs w:val="24"/>
              </w:rPr>
              <w:t>Organizacja i zarządzanie przedsiębiorstwem</w:t>
            </w:r>
          </w:p>
        </w:tc>
        <w:tc>
          <w:tcPr>
            <w:tcW w:w="2268" w:type="dxa"/>
          </w:tcPr>
          <w:p w:rsidR="006574A3" w:rsidRPr="00AE7A27" w:rsidRDefault="006574A3" w:rsidP="00993B5A">
            <w:pPr>
              <w:rPr>
                <w:sz w:val="24"/>
                <w:szCs w:val="24"/>
              </w:rPr>
            </w:pPr>
            <w:r w:rsidRPr="00AE7A27">
              <w:rPr>
                <w:sz w:val="24"/>
                <w:szCs w:val="24"/>
              </w:rPr>
              <w:t>Informacja we wrześniu</w:t>
            </w:r>
          </w:p>
        </w:tc>
        <w:tc>
          <w:tcPr>
            <w:tcW w:w="4252" w:type="dxa"/>
          </w:tcPr>
          <w:p w:rsidR="006574A3" w:rsidRPr="00AE7A27" w:rsidRDefault="006574A3" w:rsidP="00993B5A">
            <w:pPr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6574A3" w:rsidRPr="00AE7A27" w:rsidRDefault="006574A3" w:rsidP="00993B5A">
            <w:pPr>
              <w:rPr>
                <w:sz w:val="24"/>
                <w:szCs w:val="24"/>
              </w:rPr>
            </w:pPr>
          </w:p>
        </w:tc>
      </w:tr>
      <w:tr w:rsidR="006574A3" w:rsidRPr="00AE7A27" w:rsidTr="00AE7A27">
        <w:tc>
          <w:tcPr>
            <w:tcW w:w="495" w:type="dxa"/>
          </w:tcPr>
          <w:p w:rsidR="006574A3" w:rsidRPr="00AE7A27" w:rsidRDefault="00E57A1D" w:rsidP="00993B5A">
            <w:pPr>
              <w:rPr>
                <w:sz w:val="24"/>
                <w:szCs w:val="24"/>
              </w:rPr>
            </w:pPr>
            <w:r w:rsidRPr="00AE7A27">
              <w:rPr>
                <w:sz w:val="24"/>
                <w:szCs w:val="24"/>
              </w:rPr>
              <w:t>10</w:t>
            </w:r>
          </w:p>
        </w:tc>
        <w:tc>
          <w:tcPr>
            <w:tcW w:w="2165" w:type="dxa"/>
          </w:tcPr>
          <w:p w:rsidR="006574A3" w:rsidRPr="00AE7A27" w:rsidRDefault="00EF575A" w:rsidP="00993B5A">
            <w:pPr>
              <w:rPr>
                <w:sz w:val="24"/>
                <w:szCs w:val="24"/>
              </w:rPr>
            </w:pPr>
            <w:r w:rsidRPr="00AE7A27">
              <w:rPr>
                <w:sz w:val="24"/>
                <w:szCs w:val="24"/>
              </w:rPr>
              <w:t>Eksploatacja i naprawa pojazdów</w:t>
            </w:r>
          </w:p>
        </w:tc>
        <w:tc>
          <w:tcPr>
            <w:tcW w:w="2268" w:type="dxa"/>
          </w:tcPr>
          <w:p w:rsidR="006574A3" w:rsidRDefault="006574A3" w:rsidP="0075635D">
            <w:pPr>
              <w:rPr>
                <w:sz w:val="24"/>
                <w:szCs w:val="24"/>
              </w:rPr>
            </w:pPr>
            <w:r w:rsidRPr="00AE7A27">
              <w:rPr>
                <w:rFonts w:eastAsia="Tahom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5635D">
              <w:rPr>
                <w:sz w:val="24"/>
                <w:szCs w:val="24"/>
              </w:rPr>
              <w:t>M. Dąbrowski</w:t>
            </w:r>
          </w:p>
          <w:p w:rsidR="0075635D" w:rsidRPr="00AE7A27" w:rsidRDefault="0075635D" w:rsidP="0075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 Kowalczyk</w:t>
            </w:r>
          </w:p>
        </w:tc>
        <w:tc>
          <w:tcPr>
            <w:tcW w:w="4252" w:type="dxa"/>
          </w:tcPr>
          <w:p w:rsidR="006574A3" w:rsidRPr="00AE7A27" w:rsidRDefault="0075635D" w:rsidP="00993B5A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Diagnostyka pojazdów samochodowych</w:t>
            </w:r>
          </w:p>
        </w:tc>
        <w:tc>
          <w:tcPr>
            <w:tcW w:w="1447" w:type="dxa"/>
          </w:tcPr>
          <w:p w:rsidR="006574A3" w:rsidRPr="00AE7A27" w:rsidRDefault="0075635D" w:rsidP="00EF575A">
            <w:pPr>
              <w:rPr>
                <w:sz w:val="24"/>
                <w:szCs w:val="24"/>
              </w:rPr>
            </w:pPr>
            <w:r>
              <w:rPr>
                <w:rFonts w:eastAsia="Tahoma"/>
                <w:color w:val="000000"/>
                <w:sz w:val="24"/>
                <w:szCs w:val="24"/>
                <w:shd w:val="clear" w:color="auto" w:fill="FFFFFF"/>
              </w:rPr>
              <w:t>WSiP</w:t>
            </w:r>
            <w:r w:rsidR="006574A3" w:rsidRPr="00AE7A27">
              <w:rPr>
                <w:rFonts w:eastAsia="Tahom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6574A3" w:rsidRPr="00AE7A27" w:rsidTr="00AE7A27">
        <w:tc>
          <w:tcPr>
            <w:tcW w:w="495" w:type="dxa"/>
          </w:tcPr>
          <w:p w:rsidR="006574A3" w:rsidRPr="00AE7A27" w:rsidRDefault="00E57A1D" w:rsidP="00993B5A">
            <w:pPr>
              <w:rPr>
                <w:sz w:val="24"/>
                <w:szCs w:val="24"/>
              </w:rPr>
            </w:pPr>
            <w:r w:rsidRPr="00AE7A27">
              <w:rPr>
                <w:sz w:val="24"/>
                <w:szCs w:val="24"/>
              </w:rPr>
              <w:t>11</w:t>
            </w:r>
          </w:p>
        </w:tc>
        <w:tc>
          <w:tcPr>
            <w:tcW w:w="2165" w:type="dxa"/>
          </w:tcPr>
          <w:p w:rsidR="006574A3" w:rsidRPr="00AE7A27" w:rsidRDefault="00E57A1D" w:rsidP="00993B5A">
            <w:pPr>
              <w:rPr>
                <w:sz w:val="24"/>
                <w:szCs w:val="24"/>
              </w:rPr>
            </w:pPr>
            <w:r w:rsidRPr="00AE7A27">
              <w:rPr>
                <w:sz w:val="24"/>
                <w:szCs w:val="24"/>
              </w:rPr>
              <w:t>Pracownia obsługi pojazdów samochodowych – zajęcia praktyczne</w:t>
            </w:r>
          </w:p>
        </w:tc>
        <w:tc>
          <w:tcPr>
            <w:tcW w:w="2268" w:type="dxa"/>
          </w:tcPr>
          <w:p w:rsidR="006574A3" w:rsidRDefault="0075635D" w:rsidP="00993B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Kubrak</w:t>
            </w:r>
          </w:p>
          <w:p w:rsidR="0075635D" w:rsidRPr="00AE7A27" w:rsidRDefault="0075635D" w:rsidP="00993B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Zalewski</w:t>
            </w:r>
          </w:p>
        </w:tc>
        <w:tc>
          <w:tcPr>
            <w:tcW w:w="4252" w:type="dxa"/>
          </w:tcPr>
          <w:p w:rsidR="006574A3" w:rsidRPr="00AE7A27" w:rsidRDefault="0075635D" w:rsidP="00993B5A">
            <w:pPr>
              <w:rPr>
                <w:sz w:val="24"/>
                <w:szCs w:val="24"/>
              </w:rPr>
            </w:pPr>
            <w:r>
              <w:rPr>
                <w:rFonts w:eastAsia="Tahoma"/>
                <w:color w:val="000000"/>
                <w:sz w:val="24"/>
                <w:szCs w:val="24"/>
                <w:shd w:val="clear" w:color="auto" w:fill="FFFFFF"/>
              </w:rPr>
              <w:t>Pracownia diagnostyki pojazdów</w:t>
            </w:r>
            <w:r w:rsidR="006574A3" w:rsidRPr="00AE7A27">
              <w:rPr>
                <w:rFonts w:eastAsia="Tahoma"/>
                <w:color w:val="000000"/>
                <w:sz w:val="24"/>
                <w:szCs w:val="24"/>
                <w:shd w:val="clear" w:color="auto" w:fill="FFFFFF"/>
              </w:rPr>
              <w:br/>
            </w:r>
          </w:p>
        </w:tc>
        <w:tc>
          <w:tcPr>
            <w:tcW w:w="1447" w:type="dxa"/>
          </w:tcPr>
          <w:p w:rsidR="006574A3" w:rsidRPr="00AE7A27" w:rsidRDefault="0075635D" w:rsidP="00993B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WKŁ</w:t>
            </w:r>
          </w:p>
        </w:tc>
      </w:tr>
      <w:tr w:rsidR="00EF575A" w:rsidRPr="00AE7A27" w:rsidTr="00AE7A27">
        <w:tc>
          <w:tcPr>
            <w:tcW w:w="495" w:type="dxa"/>
          </w:tcPr>
          <w:p w:rsidR="00EF575A" w:rsidRPr="00AE7A27" w:rsidRDefault="00E57A1D" w:rsidP="00993B5A">
            <w:pPr>
              <w:rPr>
                <w:sz w:val="24"/>
                <w:szCs w:val="24"/>
              </w:rPr>
            </w:pPr>
            <w:r w:rsidRPr="00AE7A27">
              <w:rPr>
                <w:sz w:val="24"/>
                <w:szCs w:val="24"/>
              </w:rPr>
              <w:t>12</w:t>
            </w:r>
          </w:p>
        </w:tc>
        <w:tc>
          <w:tcPr>
            <w:tcW w:w="2165" w:type="dxa"/>
          </w:tcPr>
          <w:p w:rsidR="00EF575A" w:rsidRPr="00AE7A27" w:rsidRDefault="00EF575A" w:rsidP="00993B5A">
            <w:pPr>
              <w:rPr>
                <w:sz w:val="24"/>
                <w:szCs w:val="24"/>
              </w:rPr>
            </w:pPr>
            <w:r w:rsidRPr="00AE7A27">
              <w:rPr>
                <w:sz w:val="24"/>
                <w:szCs w:val="24"/>
              </w:rPr>
              <w:t>Pracownia elektrotechniki i elektroniki - zajęcia praktyczne</w:t>
            </w:r>
          </w:p>
        </w:tc>
        <w:tc>
          <w:tcPr>
            <w:tcW w:w="2268" w:type="dxa"/>
          </w:tcPr>
          <w:p w:rsidR="00EF575A" w:rsidRPr="00AE7A27" w:rsidRDefault="00EF575A" w:rsidP="00993B5A">
            <w:pPr>
              <w:rPr>
                <w:sz w:val="24"/>
                <w:szCs w:val="24"/>
              </w:rPr>
            </w:pPr>
            <w:r w:rsidRPr="00AE7A27">
              <w:rPr>
                <w:rFonts w:eastAsia="Tahoma"/>
                <w:color w:val="000000"/>
                <w:sz w:val="24"/>
                <w:szCs w:val="24"/>
                <w:shd w:val="clear" w:color="auto" w:fill="FFFFFF"/>
              </w:rPr>
              <w:t xml:space="preserve">Marian </w:t>
            </w:r>
            <w:proofErr w:type="spellStart"/>
            <w:r w:rsidRPr="00AE7A27">
              <w:rPr>
                <w:rFonts w:eastAsia="Tahoma"/>
                <w:color w:val="000000"/>
                <w:sz w:val="24"/>
                <w:szCs w:val="24"/>
                <w:shd w:val="clear" w:color="auto" w:fill="FFFFFF"/>
              </w:rPr>
              <w:t>Doległo</w:t>
            </w:r>
            <w:proofErr w:type="spellEnd"/>
          </w:p>
        </w:tc>
        <w:tc>
          <w:tcPr>
            <w:tcW w:w="4252" w:type="dxa"/>
          </w:tcPr>
          <w:p w:rsidR="00EF575A" w:rsidRPr="00AE7A27" w:rsidRDefault="00EF575A" w:rsidP="00993B5A">
            <w:pPr>
              <w:rPr>
                <w:sz w:val="24"/>
                <w:szCs w:val="24"/>
              </w:rPr>
            </w:pPr>
            <w:r w:rsidRPr="00AE7A27">
              <w:rPr>
                <w:rFonts w:eastAsia="Tahoma"/>
                <w:color w:val="000000"/>
                <w:sz w:val="24"/>
                <w:szCs w:val="24"/>
                <w:shd w:val="clear" w:color="auto" w:fill="FFFFFF"/>
              </w:rPr>
              <w:t>Podstawy elektrotechniki i elektroniki</w:t>
            </w:r>
          </w:p>
        </w:tc>
        <w:tc>
          <w:tcPr>
            <w:tcW w:w="1447" w:type="dxa"/>
          </w:tcPr>
          <w:p w:rsidR="00EF575A" w:rsidRPr="00AE7A27" w:rsidRDefault="00EF575A" w:rsidP="00993B5A">
            <w:pPr>
              <w:rPr>
                <w:sz w:val="24"/>
                <w:szCs w:val="24"/>
              </w:rPr>
            </w:pPr>
            <w:r w:rsidRPr="00AE7A27">
              <w:rPr>
                <w:rFonts w:eastAsia="Tahoma"/>
                <w:color w:val="000000"/>
                <w:sz w:val="24"/>
                <w:szCs w:val="24"/>
                <w:shd w:val="clear" w:color="auto" w:fill="FFFFFF"/>
              </w:rPr>
              <w:t>WKŁ</w:t>
            </w:r>
          </w:p>
        </w:tc>
      </w:tr>
      <w:tr w:rsidR="00EF575A" w:rsidRPr="00AE7A27" w:rsidTr="00AE7A27">
        <w:tc>
          <w:tcPr>
            <w:tcW w:w="495" w:type="dxa"/>
          </w:tcPr>
          <w:p w:rsidR="00EF575A" w:rsidRPr="00AE7A27" w:rsidRDefault="00E57A1D" w:rsidP="00993B5A">
            <w:pPr>
              <w:rPr>
                <w:sz w:val="24"/>
                <w:szCs w:val="24"/>
              </w:rPr>
            </w:pPr>
            <w:r w:rsidRPr="00AE7A27">
              <w:rPr>
                <w:sz w:val="24"/>
                <w:szCs w:val="24"/>
              </w:rPr>
              <w:t>13</w:t>
            </w:r>
          </w:p>
        </w:tc>
        <w:tc>
          <w:tcPr>
            <w:tcW w:w="2165" w:type="dxa"/>
          </w:tcPr>
          <w:p w:rsidR="00EF575A" w:rsidRPr="00AE7A27" w:rsidRDefault="00EF575A" w:rsidP="00993B5A">
            <w:pPr>
              <w:rPr>
                <w:sz w:val="24"/>
                <w:szCs w:val="24"/>
              </w:rPr>
            </w:pPr>
            <w:r w:rsidRPr="00AE7A27">
              <w:rPr>
                <w:sz w:val="24"/>
                <w:szCs w:val="24"/>
              </w:rPr>
              <w:t>Religia</w:t>
            </w:r>
          </w:p>
        </w:tc>
        <w:tc>
          <w:tcPr>
            <w:tcW w:w="2268" w:type="dxa"/>
          </w:tcPr>
          <w:p w:rsidR="00EF575A" w:rsidRPr="00AE7A27" w:rsidRDefault="00EF575A" w:rsidP="00993B5A">
            <w:pPr>
              <w:rPr>
                <w:sz w:val="24"/>
                <w:szCs w:val="24"/>
              </w:rPr>
            </w:pPr>
            <w:r w:rsidRPr="00AE7A27">
              <w:rPr>
                <w:sz w:val="24"/>
                <w:szCs w:val="24"/>
              </w:rPr>
              <w:t>Red. Ks. Wiesław Galant, ks. Robert Strus</w:t>
            </w:r>
          </w:p>
        </w:tc>
        <w:tc>
          <w:tcPr>
            <w:tcW w:w="4252" w:type="dxa"/>
          </w:tcPr>
          <w:p w:rsidR="00EF575A" w:rsidRPr="00AE7A27" w:rsidRDefault="0075635D" w:rsidP="00993B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Świadczę o Jezusie wobec drugiego człowieka</w:t>
            </w:r>
          </w:p>
        </w:tc>
        <w:tc>
          <w:tcPr>
            <w:tcW w:w="1447" w:type="dxa"/>
          </w:tcPr>
          <w:p w:rsidR="00EF575A" w:rsidRPr="00AE7A27" w:rsidRDefault="00EF575A" w:rsidP="00993B5A">
            <w:pPr>
              <w:rPr>
                <w:sz w:val="24"/>
                <w:szCs w:val="24"/>
              </w:rPr>
            </w:pPr>
            <w:proofErr w:type="spellStart"/>
            <w:r w:rsidRPr="00AE7A27">
              <w:rPr>
                <w:sz w:val="24"/>
                <w:szCs w:val="24"/>
              </w:rPr>
              <w:t>Gaudium</w:t>
            </w:r>
            <w:proofErr w:type="spellEnd"/>
          </w:p>
        </w:tc>
      </w:tr>
    </w:tbl>
    <w:p w:rsidR="009F5FCF" w:rsidRPr="00AE7A27" w:rsidRDefault="009F5FCF" w:rsidP="00AE7A27">
      <w:pPr>
        <w:spacing w:after="24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F5FCF" w:rsidRPr="00AE7A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8889E"/>
    <w:multiLevelType w:val="singleLevel"/>
    <w:tmpl w:val="2DC8889E"/>
    <w:lvl w:ilvl="0">
      <w:start w:val="1"/>
      <w:numFmt w:val="upperLetter"/>
      <w:suff w:val="space"/>
      <w:lvlText w:val="%1."/>
      <w:lvlJc w:val="left"/>
    </w:lvl>
  </w:abstractNum>
  <w:abstractNum w:abstractNumId="1">
    <w:nsid w:val="43571010"/>
    <w:multiLevelType w:val="singleLevel"/>
    <w:tmpl w:val="43571010"/>
    <w:lvl w:ilvl="0">
      <w:start w:val="1"/>
      <w:numFmt w:val="upperLetter"/>
      <w:suff w:val="space"/>
      <w:lvlText w:val="%1."/>
      <w:lvlJc w:val="left"/>
    </w:lvl>
  </w:abstractNum>
  <w:abstractNum w:abstractNumId="2">
    <w:nsid w:val="766BFA62"/>
    <w:multiLevelType w:val="singleLevel"/>
    <w:tmpl w:val="766BFA62"/>
    <w:lvl w:ilvl="0">
      <w:start w:val="10"/>
      <w:numFmt w:val="upperLetter"/>
      <w:suff w:val="space"/>
      <w:lvlText w:val="%1."/>
      <w:lvlJc w:val="left"/>
    </w:lvl>
  </w:abstractNum>
  <w:abstractNum w:abstractNumId="3">
    <w:nsid w:val="7E942407"/>
    <w:multiLevelType w:val="singleLevel"/>
    <w:tmpl w:val="7E942407"/>
    <w:lvl w:ilvl="0">
      <w:start w:val="4"/>
      <w:numFmt w:val="upperLetter"/>
      <w:suff w:val="space"/>
      <w:lvlText w:val="%1.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4A3"/>
    <w:rsid w:val="005A39BD"/>
    <w:rsid w:val="006574A3"/>
    <w:rsid w:val="006B324F"/>
    <w:rsid w:val="0075635D"/>
    <w:rsid w:val="0077253A"/>
    <w:rsid w:val="00996F83"/>
    <w:rsid w:val="009D0EE2"/>
    <w:rsid w:val="009F5FCF"/>
    <w:rsid w:val="00AE7A27"/>
    <w:rsid w:val="00C4184B"/>
    <w:rsid w:val="00E57A1D"/>
    <w:rsid w:val="00EA4700"/>
    <w:rsid w:val="00EF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74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qFormat/>
    <w:rsid w:val="006574A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96F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96F8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5635D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75635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563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74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qFormat/>
    <w:rsid w:val="006574A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96F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96F8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5635D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75635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563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2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 P</dc:creator>
  <cp:lastModifiedBy>Bogus P</cp:lastModifiedBy>
  <cp:revision>2</cp:revision>
  <dcterms:created xsi:type="dcterms:W3CDTF">2021-07-07T07:47:00Z</dcterms:created>
  <dcterms:modified xsi:type="dcterms:W3CDTF">2021-07-07T07:47:00Z</dcterms:modified>
</cp:coreProperties>
</file>